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36" w:rsidRDefault="009771FA">
      <w:pPr>
        <w:rPr>
          <w:rFonts w:hint="eastAsia"/>
        </w:rPr>
      </w:pPr>
      <w:r>
        <w:rPr>
          <w:rFonts w:hint="eastAsia"/>
        </w:rPr>
        <w:t>我要說的是最難忘的景點，這個地方是距離東京一個半小時車程的河口湖，去的時間是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，和我的妻子一共住了兩天一夜，那我們住的地方很特別，它叫做秀豐閣，是可以直接遠望富士山與河口湖景色的飯店，最讓我難忘的是清晨的時候我去河口湖可以拍到富士山的倒影，也就是日本人所說的逆富士，那裡剛好遇到一個日本的歐吉桑，他很不吝嗇地跟我分享他在日本河口湖以及其他的地方所拍的景色，那他跟我說他是一個業餘的攝影師，因為有時間所以他退休了就四處在日本拍，那也讓我見識到日本人的好客之道。</w:t>
      </w:r>
      <w:bookmarkStart w:id="0" w:name="_GoBack"/>
      <w:bookmarkEnd w:id="0"/>
    </w:p>
    <w:sectPr w:rsidR="00D43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FA"/>
    <w:rsid w:val="003D7366"/>
    <w:rsid w:val="006C5C9C"/>
    <w:rsid w:val="009771FA"/>
    <w:rsid w:val="00D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B6D6"/>
  <w15:chartTrackingRefBased/>
  <w15:docId w15:val="{6CA20439-2A14-4921-A831-A098CDC0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2017-06-13T18:01:00Z</dcterms:created>
  <dcterms:modified xsi:type="dcterms:W3CDTF">2017-06-13T18:07:00Z</dcterms:modified>
</cp:coreProperties>
</file>