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3D" w:rsidRDefault="006E2054" w:rsidP="006E2054">
      <w:pPr>
        <w:jc w:val="center"/>
        <w:rPr>
          <w:rFonts w:ascii="標楷體" w:eastAsia="標楷體" w:hAnsi="標楷體"/>
          <w:sz w:val="28"/>
        </w:rPr>
      </w:pPr>
      <w:r w:rsidRPr="006E2054">
        <w:rPr>
          <w:rFonts w:ascii="標楷體" w:eastAsia="標楷體" w:hAnsi="標楷體"/>
          <w:sz w:val="28"/>
        </w:rPr>
        <w:t>自由獨白 --喜歡的電影</w:t>
      </w:r>
    </w:p>
    <w:p w:rsidR="006E2054" w:rsidRDefault="006E2054" w:rsidP="006E2054">
      <w:pPr>
        <w:jc w:val="center"/>
        <w:rPr>
          <w:rFonts w:ascii="標楷體" w:eastAsia="標楷體" w:hAnsi="標楷體"/>
          <w:sz w:val="28"/>
        </w:rPr>
      </w:pPr>
    </w:p>
    <w:p w:rsidR="006E2054" w:rsidRPr="006E2054" w:rsidRDefault="006E2054" w:rsidP="006E2054">
      <w:pPr>
        <w:rPr>
          <w:rFonts w:ascii="標楷體" w:eastAsia="標楷體" w:hAnsi="標楷體" w:hint="eastAsia"/>
          <w:sz w:val="28"/>
        </w:rPr>
      </w:pPr>
      <w:r>
        <w:rPr>
          <w:rFonts w:ascii="標楷體" w:eastAsia="標楷體" w:hAnsi="標楷體"/>
          <w:sz w:val="28"/>
        </w:rPr>
        <w:tab/>
      </w:r>
      <w:r>
        <w:rPr>
          <w:rFonts w:ascii="標楷體" w:eastAsia="標楷體" w:hAnsi="標楷體" w:hint="eastAsia"/>
          <w:sz w:val="28"/>
        </w:rPr>
        <w:t>我最喜歡的電影，如果是華語的話就是香港五六年前有一個電影是進錢地宮，這部電影讓我非常難忘，因為這是一部講1970年代香港聯政共署成立的電影，我覺得這部電影非常有現實意義而且對於我這種學政治學社會科學的人來說也是非常震撼，同樣在歐美的話，我最喜歡的電影是也是2008年還是2005年記不得，是安潔莉娜裘莉他演得一部電影，叫做換子疑雲，換子疑雲這部影片也是講了1930年代芝加哥警察為非作歹，跟一個單身母親認識之後單身母親的故事，這也讓我非常難忘，我並不是一個喜歡看電影的一個人，所以我都是透過電視台裡面的電影台、電影頻道來看，看到什麼電影就什麼電影，好的電影的話就會讓我很難忘，所以，只要看到好電影我都會忘不了，我也不會</w:t>
      </w:r>
      <w:bookmarkStart w:id="0" w:name="_GoBack"/>
      <w:bookmarkEnd w:id="0"/>
      <w:r>
        <w:rPr>
          <w:rFonts w:ascii="標楷體" w:eastAsia="標楷體" w:hAnsi="標楷體" w:hint="eastAsia"/>
          <w:sz w:val="28"/>
        </w:rPr>
        <w:t>刻意看什麼電影。</w:t>
      </w:r>
    </w:p>
    <w:sectPr w:rsidR="006E2054" w:rsidRPr="006E205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54"/>
    <w:rsid w:val="0015273D"/>
    <w:rsid w:val="006E20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2822B-758D-440D-A3B7-9B48CE2E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2018-06-19T05:53:00Z</dcterms:created>
  <dcterms:modified xsi:type="dcterms:W3CDTF">2018-06-19T06:03:00Z</dcterms:modified>
</cp:coreProperties>
</file>