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D2A1" w14:textId="5902EC9C" w:rsidR="00CD1A54" w:rsidRDefault="00CD1A54">
      <w:pPr>
        <w:pStyle w:val="31"/>
      </w:pPr>
    </w:p>
    <w:p w14:paraId="39250EB1" w14:textId="218BC512" w:rsidR="00CD1A54" w:rsidRPr="00BE68A4" w:rsidRDefault="00680405">
      <w:pPr>
        <w:rPr>
          <w:sz w:val="28"/>
          <w:szCs w:val="28"/>
        </w:rPr>
      </w:pPr>
      <w:r w:rsidRPr="00BE68A4">
        <w:rPr>
          <w:sz w:val="28"/>
          <w:szCs w:val="28"/>
          <w:lang w:eastAsia="zh-TW"/>
        </w:rPr>
        <w:t>大家好，我來自秘魯，我住在臺灣大概</w:t>
      </w:r>
      <w:r w:rsidRPr="00BE68A4">
        <w:rPr>
          <w:sz w:val="28"/>
          <w:szCs w:val="28"/>
          <w:lang w:eastAsia="zh-TW"/>
        </w:rPr>
        <w:t>3</w:t>
      </w:r>
      <w:r w:rsidRPr="00BE68A4">
        <w:rPr>
          <w:sz w:val="28"/>
          <w:szCs w:val="28"/>
          <w:lang w:eastAsia="zh-TW"/>
        </w:rPr>
        <w:t>年左右，我一來臺灣就馬上開始學國語，我學了兩年的</w:t>
      </w:r>
      <w:r w:rsidR="00256D01" w:rsidRPr="00BE68A4">
        <w:rPr>
          <w:sz w:val="28"/>
          <w:szCs w:val="28"/>
          <w:lang w:eastAsia="zh-TW"/>
        </w:rPr>
        <w:t>中文</w:t>
      </w:r>
      <w:r w:rsidRPr="00BE68A4">
        <w:rPr>
          <w:sz w:val="28"/>
          <w:szCs w:val="28"/>
          <w:lang w:eastAsia="zh-TW"/>
        </w:rPr>
        <w:t>，然後就搬到回籠，我在回籠服務就是在一個醫院，在醫院裡面，我常常去服務，為麻風病人服務。我在臺灣我沒有遇到什麼大的困難，因為我基本上無論在哪一個環境之下，我都會馬上適應，所以我才臺灣感到很方便。就像如魚得水，我真的覺得臺灣是一個很好的國家，而且已經變成我自己的國家，謝謝。</w:t>
      </w:r>
    </w:p>
    <w:sectPr w:rsidR="00CD1A54" w:rsidRPr="00BE68A4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11509475">
    <w:abstractNumId w:val="8"/>
  </w:num>
  <w:num w:numId="2" w16cid:durableId="420610377">
    <w:abstractNumId w:val="6"/>
  </w:num>
  <w:num w:numId="3" w16cid:durableId="1614436376">
    <w:abstractNumId w:val="5"/>
  </w:num>
  <w:num w:numId="4" w16cid:durableId="1671522062">
    <w:abstractNumId w:val="4"/>
  </w:num>
  <w:num w:numId="5" w16cid:durableId="385299413">
    <w:abstractNumId w:val="7"/>
  </w:num>
  <w:num w:numId="6" w16cid:durableId="42141374">
    <w:abstractNumId w:val="3"/>
  </w:num>
  <w:num w:numId="7" w16cid:durableId="101188079">
    <w:abstractNumId w:val="2"/>
  </w:num>
  <w:num w:numId="8" w16cid:durableId="339702408">
    <w:abstractNumId w:val="1"/>
  </w:num>
  <w:num w:numId="9" w16cid:durableId="171712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256D01"/>
    <w:rsid w:val="0029639D"/>
    <w:rsid w:val="00326F90"/>
    <w:rsid w:val="005A67C5"/>
    <w:rsid w:val="00680405"/>
    <w:rsid w:val="00AA1D8D"/>
    <w:rsid w:val="00B47730"/>
    <w:rsid w:val="00BE68A4"/>
    <w:rsid w:val="00C02BE6"/>
    <w:rsid w:val="00CB0664"/>
    <w:rsid w:val="00CD1A54"/>
    <w:rsid w:val="00EE491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EE825"/>
  <w14:defaultImageDpi w14:val="300"/>
  <w15:docId w15:val="{88C591D7-BC1F-7743-92C1-458B124B6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หัวเรื่อง 1 อักขระ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หัวเรื่อง 2 อักขระ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หัวเรื่อง 3 อักขระ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ชื่อเรื่อง อักขระ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ชื่อเรื่องรอง อักขระ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เนื้อความ อักขระ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ข้อความแมโคร อักขระ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af5">
    <w:name w:val="Quote"/>
    <w:basedOn w:val="a1"/>
    <w:next w:val="a1"/>
    <w:link w:val="af6"/>
    <w:uiPriority w:val="29"/>
    <w:qFormat/>
    <w:rsid w:val="00FC693F"/>
    <w:rPr>
      <w:i/>
      <w:iCs/>
      <w:color w:val="000000" w:themeColor="text1"/>
    </w:rPr>
  </w:style>
  <w:style w:type="character" w:customStyle="1" w:styleId="af6">
    <w:name w:val="คำอ้างอิง อักขระ"/>
    <w:basedOn w:val="a2"/>
    <w:link w:val="af5"/>
    <w:uiPriority w:val="29"/>
    <w:rsid w:val="00FC693F"/>
    <w:rPr>
      <w:i/>
      <w:iCs/>
      <w:color w:val="000000" w:themeColor="text1"/>
    </w:rPr>
  </w:style>
  <w:style w:type="character" w:customStyle="1" w:styleId="40">
    <w:name w:val="หัวเรื่อง 4 อักขระ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หัวเรื่อง 5 อักขระ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หัวเรื่อง 7 อักขระ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หัวเรื่อง 8 อักขระ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หัวเรื่อง 9 อักขระ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7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8">
    <w:name w:val="Strong"/>
    <w:basedOn w:val="a2"/>
    <w:uiPriority w:val="22"/>
    <w:qFormat/>
    <w:rsid w:val="00FC693F"/>
    <w:rPr>
      <w:b/>
      <w:bCs/>
    </w:rPr>
  </w:style>
  <w:style w:type="character" w:styleId="af9">
    <w:name w:val="Emphasis"/>
    <w:basedOn w:val="a2"/>
    <w:uiPriority w:val="20"/>
    <w:qFormat/>
    <w:rsid w:val="00FC693F"/>
    <w:rPr>
      <w:i/>
      <w:iCs/>
    </w:rPr>
  </w:style>
  <w:style w:type="paragraph" w:styleId="afa">
    <w:name w:val="Intense Quote"/>
    <w:basedOn w:val="a1"/>
    <w:next w:val="a1"/>
    <w:link w:val="afb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b">
    <w:name w:val="ทำให้คำอ้างอิงเป็นสีเข้มขึ้น อักขระ"/>
    <w:basedOn w:val="a2"/>
    <w:link w:val="afa"/>
    <w:uiPriority w:val="30"/>
    <w:rsid w:val="00FC693F"/>
    <w:rPr>
      <w:b/>
      <w:bCs/>
      <w:i/>
      <w:iCs/>
      <w:color w:val="4F81BD" w:themeColor="accent1"/>
    </w:rPr>
  </w:style>
  <w:style w:type="character" w:styleId="afc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d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e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f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0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1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2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3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4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5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7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8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9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6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7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8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9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unchakest uetrakool</cp:lastModifiedBy>
  <cp:revision>2</cp:revision>
  <dcterms:created xsi:type="dcterms:W3CDTF">2022-12-21T04:44:00Z</dcterms:created>
  <dcterms:modified xsi:type="dcterms:W3CDTF">2022-12-21T04:44:00Z</dcterms:modified>
  <cp:category/>
</cp:coreProperties>
</file>