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3E" w:rsidRDefault="001540E3" w:rsidP="001540E3">
      <w:pPr>
        <w:jc w:val="center"/>
        <w:rPr>
          <w:rFonts w:ascii="標楷體" w:eastAsia="標楷體" w:hAnsi="標楷體"/>
          <w:sz w:val="28"/>
        </w:rPr>
      </w:pPr>
      <w:r w:rsidRPr="001540E3">
        <w:rPr>
          <w:rFonts w:ascii="標楷體" w:eastAsia="標楷體" w:hAnsi="標楷體"/>
          <w:sz w:val="28"/>
        </w:rPr>
        <w:t>自由獨白 -- 我的童年</w:t>
      </w:r>
    </w:p>
    <w:p w:rsidR="001540E3" w:rsidRDefault="001540E3" w:rsidP="001540E3">
      <w:pPr>
        <w:jc w:val="center"/>
        <w:rPr>
          <w:rFonts w:ascii="標楷體" w:eastAsia="標楷體" w:hAnsi="標楷體"/>
          <w:sz w:val="28"/>
        </w:rPr>
      </w:pPr>
    </w:p>
    <w:p w:rsidR="001540E3" w:rsidRPr="001540E3" w:rsidRDefault="001540E3" w:rsidP="001540E3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我的童年就是在南京度過的，如果說非常有特別快樂的回憶反正就是說其實是我的童年都很快樂，每天都無憂無慮，畢竟在城市</w:t>
      </w:r>
      <w:proofErr w:type="gramStart"/>
      <w:r>
        <w:rPr>
          <w:rFonts w:ascii="標楷體" w:eastAsia="標楷體" w:hAnsi="標楷體" w:hint="eastAsia"/>
          <w:sz w:val="28"/>
        </w:rPr>
        <w:t>裡頭，</w:t>
      </w:r>
      <w:proofErr w:type="gramEnd"/>
      <w:r>
        <w:rPr>
          <w:rFonts w:ascii="標楷體" w:eastAsia="標楷體" w:hAnsi="標楷體" w:hint="eastAsia"/>
          <w:sz w:val="28"/>
        </w:rPr>
        <w:t>可能因為是獨子而且從小就住公寓，所以小時候除了在學校</w:t>
      </w:r>
      <w:proofErr w:type="gramStart"/>
      <w:r>
        <w:rPr>
          <w:rFonts w:ascii="標楷體" w:eastAsia="標楷體" w:hAnsi="標楷體" w:hint="eastAsia"/>
          <w:sz w:val="28"/>
        </w:rPr>
        <w:t>之外呢</w:t>
      </w:r>
      <w:proofErr w:type="gramEnd"/>
      <w:r>
        <w:rPr>
          <w:rFonts w:ascii="標楷體" w:eastAsia="標楷體" w:hAnsi="標楷體" w:hint="eastAsia"/>
          <w:sz w:val="28"/>
        </w:rPr>
        <w:t>，其他的時間還是滿孤獨的，都待在家</w:t>
      </w:r>
      <w:proofErr w:type="gramStart"/>
      <w:r>
        <w:rPr>
          <w:rFonts w:ascii="標楷體" w:eastAsia="標楷體" w:hAnsi="標楷體" w:hint="eastAsia"/>
          <w:sz w:val="28"/>
        </w:rPr>
        <w:t>裡頭，</w:t>
      </w:r>
      <w:proofErr w:type="gramEnd"/>
      <w:r>
        <w:rPr>
          <w:rFonts w:ascii="標楷體" w:eastAsia="標楷體" w:hAnsi="標楷體" w:hint="eastAsia"/>
          <w:sz w:val="28"/>
        </w:rPr>
        <w:t>我也不是一個非常喜歡出去玩的人，家裡人呢比例管得不多，但是出去玩這個事情，他也是會多介入一點兒。我童年對於我人格的塑造，可能是我現在的性格，我也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個人很難能夠說清楚我自己的性格，但是我童年對於我人生的塑造作用不是很大，可能對於我未來的發展，可能還是這幾年吧，如果這幾年我能夠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做出我想做出的事情，可能對未來有一些更深遠的影響。</w:t>
      </w:r>
    </w:p>
    <w:sectPr w:rsidR="001540E3" w:rsidRPr="001540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E3"/>
    <w:rsid w:val="001540E3"/>
    <w:rsid w:val="00A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46B11-7FB6-49CD-9C27-21F360C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2018-06-19T05:06:00Z</dcterms:created>
  <dcterms:modified xsi:type="dcterms:W3CDTF">2018-06-19T05:14:00Z</dcterms:modified>
</cp:coreProperties>
</file>