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CA" w:rsidRDefault="002B4B3A" w:rsidP="002B4B3A">
      <w:pPr>
        <w:jc w:val="center"/>
        <w:rPr>
          <w:rFonts w:ascii="標楷體" w:eastAsia="標楷體" w:hAnsi="標楷體"/>
          <w:sz w:val="28"/>
        </w:rPr>
      </w:pPr>
      <w:r w:rsidRPr="002B4B3A">
        <w:rPr>
          <w:rFonts w:ascii="標楷體" w:eastAsia="標楷體" w:hAnsi="標楷體"/>
          <w:sz w:val="28"/>
        </w:rPr>
        <w:t>自由獨白 -- 學校介紹</w:t>
      </w:r>
    </w:p>
    <w:p w:rsidR="002B4B3A" w:rsidRDefault="002B4B3A" w:rsidP="002B4B3A">
      <w:pPr>
        <w:jc w:val="center"/>
        <w:rPr>
          <w:rFonts w:ascii="標楷體" w:eastAsia="標楷體" w:hAnsi="標楷體"/>
          <w:sz w:val="28"/>
        </w:rPr>
      </w:pPr>
    </w:p>
    <w:p w:rsidR="002B4B3A" w:rsidRPr="002B4B3A" w:rsidRDefault="002B4B3A" w:rsidP="002B4B3A">
      <w:pPr>
        <w:rPr>
          <w:rFonts w:ascii="標楷體" w:eastAsia="標楷體" w:hAnsi="標楷體" w:hint="eastAsia"/>
          <w:sz w:val="28"/>
        </w:rPr>
      </w:pPr>
      <w:r>
        <w:rPr>
          <w:rFonts w:ascii="標楷體" w:eastAsia="標楷體" w:hAnsi="標楷體"/>
          <w:sz w:val="28"/>
        </w:rPr>
        <w:tab/>
      </w:r>
      <w:r>
        <w:rPr>
          <w:rFonts w:ascii="標楷體" w:eastAsia="標楷體" w:hAnsi="標楷體" w:hint="eastAsia"/>
          <w:sz w:val="28"/>
        </w:rPr>
        <w:t>我是南京人，江蘇南京，機關其實是在江蘇的鎮江市，但是從小生活在很近，家中的成員</w:t>
      </w:r>
      <w:r w:rsidR="00815500">
        <w:rPr>
          <w:rFonts w:ascii="標楷體" w:eastAsia="標楷體" w:hAnsi="標楷體" w:hint="eastAsia"/>
          <w:sz w:val="28"/>
        </w:rPr>
        <w:t>哩</w:t>
      </w:r>
      <w:r>
        <w:rPr>
          <w:rFonts w:ascii="標楷體" w:eastAsia="標楷體" w:hAnsi="標楷體" w:hint="eastAsia"/>
          <w:sz w:val="28"/>
        </w:rPr>
        <w:t>，跟我住在一起的就是我父親跟母親，住在南京裡家</w:t>
      </w:r>
      <w:r w:rsidR="00815500">
        <w:rPr>
          <w:rFonts w:ascii="標楷體" w:eastAsia="標楷體" w:hAnsi="標楷體" w:hint="eastAsia"/>
          <w:sz w:val="28"/>
        </w:rPr>
        <w:t>庭</w:t>
      </w:r>
      <w:r>
        <w:rPr>
          <w:rFonts w:ascii="標楷體" w:eastAsia="標楷體" w:hAnsi="標楷體" w:hint="eastAsia"/>
          <w:sz w:val="28"/>
        </w:rPr>
        <w:t>成員還有我的爺爺奶奶、外公外婆，那我在裡面就是獨子，獨生子女一個兒子，目前是在台灣大學是這個大陸與兩岸關係組，然後是碩一，讀這個專業是因為本科期間來台灣交換過，然後自己的科系是</w:t>
      </w:r>
      <w:r w:rsidR="00815500">
        <w:rPr>
          <w:rFonts w:ascii="標楷體" w:eastAsia="標楷體" w:hAnsi="標楷體" w:hint="eastAsia"/>
          <w:sz w:val="28"/>
        </w:rPr>
        <w:t>跟</w:t>
      </w:r>
      <w:r>
        <w:rPr>
          <w:rFonts w:ascii="標楷體" w:eastAsia="標楷體" w:hAnsi="標楷體" w:hint="eastAsia"/>
          <w:sz w:val="28"/>
        </w:rPr>
        <w:t>社會科學相關，讀到這個專業後呢我是覺得能夠對公共事務的了解跟社會現象的解讀，我覺得是這個專業</w:t>
      </w:r>
      <w:r w:rsidR="00815500">
        <w:rPr>
          <w:rFonts w:ascii="標楷體" w:eastAsia="標楷體" w:hAnsi="標楷體" w:hint="eastAsia"/>
          <w:sz w:val="28"/>
        </w:rPr>
        <w:t>是</w:t>
      </w:r>
      <w:r>
        <w:rPr>
          <w:rFonts w:ascii="標楷體" w:eastAsia="標楷體" w:hAnsi="標楷體" w:hint="eastAsia"/>
          <w:sz w:val="28"/>
        </w:rPr>
        <w:t>有幫助的，其實我</w:t>
      </w:r>
      <w:r w:rsidR="00815500">
        <w:rPr>
          <w:rFonts w:ascii="標楷體" w:eastAsia="標楷體" w:hAnsi="標楷體" w:hint="eastAsia"/>
          <w:sz w:val="28"/>
        </w:rPr>
        <w:t>在</w:t>
      </w:r>
      <w:r>
        <w:rPr>
          <w:rFonts w:ascii="標楷體" w:eastAsia="標楷體" w:hAnsi="標楷體" w:hint="eastAsia"/>
          <w:sz w:val="28"/>
        </w:rPr>
        <w:t>就讀這個專業之前，我就對這個議題比較感興趣，所以目前並沒有看到什麼明顯不同的看法，對於未來想進入相同專業</w:t>
      </w:r>
      <w:r w:rsidR="00815500">
        <w:rPr>
          <w:rFonts w:ascii="標楷體" w:eastAsia="標楷體" w:hAnsi="標楷體" w:hint="eastAsia"/>
          <w:sz w:val="28"/>
        </w:rPr>
        <w:t>的後進</w:t>
      </w:r>
      <w:r>
        <w:rPr>
          <w:rFonts w:ascii="標楷體" w:eastAsia="標楷體" w:hAnsi="標楷體" w:hint="eastAsia"/>
          <w:sz w:val="28"/>
        </w:rPr>
        <w:t>，然後我是希望他們尤其台灣的朋友研究大陸要多了解大陸的東西，如果了解愈少的話只知道皮毛不太好。</w:t>
      </w:r>
      <w:bookmarkStart w:id="0" w:name="_GoBack"/>
      <w:bookmarkEnd w:id="0"/>
    </w:p>
    <w:sectPr w:rsidR="002B4B3A" w:rsidRPr="002B4B3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3A"/>
    <w:rsid w:val="002B4B3A"/>
    <w:rsid w:val="00815500"/>
    <w:rsid w:val="00833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9E53E-71A7-4CFE-BAF4-59BE8909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2018-06-19T04:47:00Z</dcterms:created>
  <dcterms:modified xsi:type="dcterms:W3CDTF">2018-06-19T04:56:00Z</dcterms:modified>
</cp:coreProperties>
</file>